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DAA" w:rsidRPr="00ED166C" w:rsidRDefault="002D3DAA">
      <w:pPr>
        <w:rPr>
          <w:rFonts w:asciiTheme="minorHAnsi" w:hAnsiTheme="minorHAnsi" w:cstheme="minorHAnsi"/>
          <w:sz w:val="36"/>
          <w:szCs w:val="36"/>
          <w:u w:val="single"/>
        </w:rPr>
      </w:pPr>
      <w:r w:rsidRPr="00ED166C">
        <w:rPr>
          <w:rFonts w:asciiTheme="minorHAnsi" w:hAnsiTheme="minorHAnsi" w:cstheme="minorHAnsi"/>
          <w:sz w:val="36"/>
          <w:szCs w:val="36"/>
          <w:u w:val="single"/>
        </w:rPr>
        <w:t>Protestantse Gemeente Zaamslag</w:t>
      </w:r>
    </w:p>
    <w:p w:rsidR="00BA12DE" w:rsidRPr="00ED166C" w:rsidRDefault="00BA12DE">
      <w:pPr>
        <w:rPr>
          <w:rFonts w:asciiTheme="minorHAnsi" w:hAnsiTheme="minorHAnsi" w:cstheme="minorHAnsi"/>
          <w:sz w:val="10"/>
          <w:szCs w:val="10"/>
          <w:u w:val="single"/>
        </w:rPr>
      </w:pPr>
    </w:p>
    <w:p w:rsidR="00380488" w:rsidRPr="00ED166C" w:rsidRDefault="00380488">
      <w:pPr>
        <w:rPr>
          <w:rFonts w:asciiTheme="minorHAnsi" w:hAnsiTheme="minorHAnsi" w:cstheme="minorHAnsi"/>
          <w:sz w:val="10"/>
          <w:szCs w:val="10"/>
          <w:u w:val="single"/>
        </w:rPr>
      </w:pPr>
    </w:p>
    <w:p w:rsidR="002D3DAA" w:rsidRPr="00ED166C" w:rsidRDefault="002D3DAA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D166C">
        <w:rPr>
          <w:rFonts w:asciiTheme="minorHAnsi" w:hAnsiTheme="minorHAnsi" w:cstheme="minorHAnsi"/>
          <w:b/>
          <w:sz w:val="22"/>
          <w:szCs w:val="22"/>
          <w:u w:val="single"/>
        </w:rPr>
        <w:t xml:space="preserve">Orde van dienst zondag </w:t>
      </w:r>
      <w:r w:rsidR="0059675F" w:rsidRPr="00ED166C">
        <w:rPr>
          <w:rFonts w:asciiTheme="minorHAnsi" w:hAnsiTheme="minorHAnsi" w:cstheme="minorHAnsi"/>
          <w:b/>
          <w:sz w:val="22"/>
          <w:szCs w:val="22"/>
          <w:u w:val="single"/>
        </w:rPr>
        <w:t>31</w:t>
      </w:r>
      <w:r w:rsidR="00232570" w:rsidRPr="00ED166C">
        <w:rPr>
          <w:rFonts w:asciiTheme="minorHAnsi" w:hAnsiTheme="minorHAnsi" w:cstheme="minorHAnsi"/>
          <w:b/>
          <w:sz w:val="22"/>
          <w:szCs w:val="22"/>
          <w:u w:val="single"/>
        </w:rPr>
        <w:t xml:space="preserve"> oktober</w:t>
      </w:r>
      <w:r w:rsidR="00367A6D" w:rsidRPr="00ED166C">
        <w:rPr>
          <w:rFonts w:asciiTheme="minorHAnsi" w:hAnsiTheme="minorHAnsi" w:cstheme="minorHAnsi"/>
          <w:b/>
          <w:sz w:val="22"/>
          <w:szCs w:val="22"/>
          <w:u w:val="single"/>
        </w:rPr>
        <w:t xml:space="preserve"> 2021</w:t>
      </w:r>
      <w:r w:rsidRPr="00ED166C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59675F" w:rsidRPr="00ED166C">
        <w:rPr>
          <w:rFonts w:asciiTheme="minorHAnsi" w:hAnsiTheme="minorHAnsi" w:cstheme="minorHAnsi"/>
          <w:b/>
          <w:sz w:val="22"/>
          <w:szCs w:val="22"/>
        </w:rPr>
        <w:t xml:space="preserve"> (morgendienst)</w:t>
      </w:r>
    </w:p>
    <w:p w:rsidR="001E5569" w:rsidRPr="00ED166C" w:rsidRDefault="001E5569">
      <w:pPr>
        <w:rPr>
          <w:rFonts w:asciiTheme="minorHAnsi" w:hAnsiTheme="minorHAnsi" w:cstheme="minorHAnsi"/>
          <w:sz w:val="10"/>
          <w:szCs w:val="10"/>
          <w:u w:val="single"/>
        </w:rPr>
      </w:pPr>
    </w:p>
    <w:p w:rsidR="00380488" w:rsidRPr="00ED166C" w:rsidRDefault="00380488">
      <w:pPr>
        <w:rPr>
          <w:rFonts w:asciiTheme="minorHAnsi" w:hAnsiTheme="minorHAnsi" w:cstheme="minorHAnsi"/>
          <w:sz w:val="10"/>
          <w:szCs w:val="10"/>
          <w:u w:val="single"/>
        </w:rPr>
      </w:pPr>
    </w:p>
    <w:p w:rsidR="002D3DAA" w:rsidRPr="00ED166C" w:rsidRDefault="002D3DAA">
      <w:pPr>
        <w:pStyle w:val="Kop3"/>
        <w:rPr>
          <w:rFonts w:asciiTheme="minorHAnsi" w:hAnsiTheme="minorHAnsi" w:cstheme="minorHAnsi"/>
          <w:bCs w:val="0"/>
          <w:sz w:val="22"/>
          <w:szCs w:val="22"/>
          <w:u w:val="none"/>
        </w:rPr>
      </w:pPr>
      <w:r w:rsidRPr="00ED166C">
        <w:rPr>
          <w:rFonts w:asciiTheme="minorHAnsi" w:hAnsiTheme="minorHAnsi" w:cstheme="minorHAnsi"/>
          <w:bCs w:val="0"/>
          <w:sz w:val="22"/>
          <w:szCs w:val="22"/>
          <w:u w:val="none"/>
        </w:rPr>
        <w:t xml:space="preserve">Voorganger: </w:t>
      </w:r>
      <w:r w:rsidR="0059675F" w:rsidRPr="00ED166C">
        <w:rPr>
          <w:rFonts w:asciiTheme="minorHAnsi" w:hAnsiTheme="minorHAnsi" w:cstheme="minorHAnsi"/>
          <w:bCs w:val="0"/>
          <w:sz w:val="22"/>
          <w:szCs w:val="22"/>
          <w:u w:val="none"/>
        </w:rPr>
        <w:t>dhr. L.J. Walhout, 's Gravenpolder</w:t>
      </w:r>
    </w:p>
    <w:p w:rsidR="00367A6D" w:rsidRPr="00ED166C" w:rsidRDefault="00367A6D" w:rsidP="00367A6D">
      <w:pPr>
        <w:rPr>
          <w:rFonts w:asciiTheme="minorHAnsi" w:hAnsiTheme="minorHAnsi" w:cstheme="minorHAnsi"/>
          <w:b/>
          <w:sz w:val="22"/>
          <w:szCs w:val="22"/>
        </w:rPr>
      </w:pPr>
      <w:r w:rsidRPr="00ED166C">
        <w:rPr>
          <w:rFonts w:asciiTheme="minorHAnsi" w:hAnsiTheme="minorHAnsi" w:cstheme="minorHAnsi"/>
          <w:b/>
          <w:sz w:val="22"/>
          <w:szCs w:val="22"/>
        </w:rPr>
        <w:t xml:space="preserve">Ouderling: </w:t>
      </w:r>
      <w:r w:rsidR="00BD53B3" w:rsidRPr="00ED166C">
        <w:rPr>
          <w:rFonts w:asciiTheme="minorHAnsi" w:hAnsiTheme="minorHAnsi" w:cstheme="minorHAnsi"/>
          <w:b/>
          <w:sz w:val="22"/>
          <w:szCs w:val="22"/>
        </w:rPr>
        <w:t>Anneke van de Ree-Dieleman</w:t>
      </w:r>
    </w:p>
    <w:p w:rsidR="0023474C" w:rsidRPr="00ED166C" w:rsidRDefault="0023474C" w:rsidP="0023474C">
      <w:pPr>
        <w:rPr>
          <w:rFonts w:asciiTheme="minorHAnsi" w:hAnsiTheme="minorHAnsi" w:cstheme="minorHAnsi"/>
          <w:b/>
          <w:sz w:val="22"/>
          <w:szCs w:val="22"/>
        </w:rPr>
      </w:pPr>
      <w:r w:rsidRPr="00ED166C">
        <w:rPr>
          <w:rFonts w:asciiTheme="minorHAnsi" w:hAnsiTheme="minorHAnsi" w:cstheme="minorHAnsi"/>
          <w:b/>
          <w:sz w:val="22"/>
          <w:szCs w:val="22"/>
        </w:rPr>
        <w:t xml:space="preserve">Organist: </w:t>
      </w:r>
      <w:r w:rsidR="0059675F" w:rsidRPr="00ED166C">
        <w:rPr>
          <w:rFonts w:asciiTheme="minorHAnsi" w:hAnsiTheme="minorHAnsi" w:cstheme="minorHAnsi"/>
          <w:b/>
          <w:sz w:val="22"/>
          <w:szCs w:val="22"/>
        </w:rPr>
        <w:t>Johan Hamelink</w:t>
      </w:r>
      <w:r w:rsidRPr="00ED166C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6C3063" w:rsidRPr="00ED166C" w:rsidRDefault="0023474C" w:rsidP="006C3063">
      <w:pPr>
        <w:rPr>
          <w:rFonts w:asciiTheme="minorHAnsi" w:hAnsiTheme="minorHAnsi" w:cstheme="minorHAnsi"/>
          <w:b/>
          <w:sz w:val="22"/>
          <w:szCs w:val="22"/>
        </w:rPr>
      </w:pPr>
      <w:r w:rsidRPr="00ED166C">
        <w:rPr>
          <w:rFonts w:asciiTheme="minorHAnsi" w:hAnsiTheme="minorHAnsi" w:cstheme="minorHAnsi"/>
          <w:b/>
          <w:sz w:val="22"/>
          <w:szCs w:val="22"/>
        </w:rPr>
        <w:t xml:space="preserve">Lector: </w:t>
      </w:r>
      <w:r w:rsidR="00C61853" w:rsidRPr="00ED166C">
        <w:rPr>
          <w:rFonts w:asciiTheme="minorHAnsi" w:hAnsiTheme="minorHAnsi" w:cstheme="minorHAnsi"/>
          <w:b/>
          <w:sz w:val="22"/>
          <w:szCs w:val="22"/>
        </w:rPr>
        <w:t>Carin Simons</w:t>
      </w:r>
      <w:bookmarkStart w:id="0" w:name="_GoBack"/>
      <w:bookmarkEnd w:id="0"/>
    </w:p>
    <w:p w:rsidR="00A364D1" w:rsidRPr="00ED166C" w:rsidRDefault="00A364D1" w:rsidP="006C3063">
      <w:pPr>
        <w:rPr>
          <w:rFonts w:asciiTheme="minorHAnsi" w:hAnsiTheme="minorHAnsi" w:cstheme="minorHAnsi"/>
          <w:b/>
          <w:sz w:val="8"/>
          <w:szCs w:val="8"/>
        </w:rPr>
      </w:pPr>
    </w:p>
    <w:p w:rsidR="00380488" w:rsidRPr="00ED166C" w:rsidRDefault="00380488" w:rsidP="006C3063">
      <w:pPr>
        <w:rPr>
          <w:rFonts w:asciiTheme="minorHAnsi" w:hAnsiTheme="minorHAnsi" w:cstheme="minorHAnsi"/>
          <w:b/>
          <w:sz w:val="8"/>
          <w:szCs w:val="8"/>
        </w:rPr>
      </w:pPr>
    </w:p>
    <w:p w:rsidR="00C224D0" w:rsidRPr="00ED166C" w:rsidRDefault="00C224D0" w:rsidP="006C3063">
      <w:pPr>
        <w:rPr>
          <w:rFonts w:asciiTheme="minorHAnsi" w:hAnsiTheme="minorHAnsi" w:cstheme="minorHAnsi"/>
          <w:b/>
          <w:sz w:val="8"/>
          <w:szCs w:val="8"/>
        </w:rPr>
      </w:pPr>
    </w:p>
    <w:p w:rsidR="00C224D0" w:rsidRPr="00ED166C" w:rsidRDefault="00C224D0" w:rsidP="006C3063">
      <w:pPr>
        <w:rPr>
          <w:rFonts w:asciiTheme="minorHAnsi" w:hAnsiTheme="minorHAnsi" w:cstheme="minorHAnsi"/>
          <w:b/>
          <w:sz w:val="8"/>
          <w:szCs w:val="8"/>
        </w:rPr>
      </w:pPr>
    </w:p>
    <w:p w:rsidR="00365039" w:rsidRPr="00ED166C" w:rsidRDefault="00DC1A1C" w:rsidP="00DC1A1C">
      <w:pPr>
        <w:tabs>
          <w:tab w:val="left" w:pos="426"/>
        </w:tabs>
        <w:rPr>
          <w:rFonts w:asciiTheme="minorHAnsi" w:hAnsiTheme="minorHAnsi" w:cstheme="minorHAnsi"/>
          <w:b/>
          <w:sz w:val="8"/>
          <w:szCs w:val="8"/>
        </w:rPr>
      </w:pPr>
      <w:r w:rsidRPr="00ED166C">
        <w:rPr>
          <w:rFonts w:asciiTheme="minorHAnsi" w:hAnsiTheme="minorHAnsi" w:cstheme="minorHAnsi"/>
          <w:sz w:val="22"/>
          <w:szCs w:val="22"/>
        </w:rPr>
        <w:t xml:space="preserve">     </w:t>
      </w:r>
      <w:r w:rsidR="00A364D1" w:rsidRPr="00ED166C">
        <w:rPr>
          <w:rFonts w:asciiTheme="minorHAnsi" w:hAnsiTheme="minorHAnsi" w:cstheme="minorHAnsi"/>
          <w:sz w:val="22"/>
          <w:szCs w:val="22"/>
        </w:rPr>
        <w:t xml:space="preserve">Inleidend orgelspel: </w:t>
      </w:r>
      <w:r w:rsidR="00287A55" w:rsidRPr="00ED166C">
        <w:rPr>
          <w:rFonts w:asciiTheme="minorHAnsi" w:hAnsiTheme="minorHAnsi" w:cstheme="minorHAnsi"/>
          <w:sz w:val="22"/>
          <w:szCs w:val="22"/>
        </w:rPr>
        <w:t>"Wie maar de goede God laat zorgen" (Cornelis de Wolf)</w:t>
      </w:r>
      <w:r w:rsidR="00365039" w:rsidRPr="00ED166C">
        <w:rPr>
          <w:rFonts w:asciiTheme="minorHAnsi" w:hAnsiTheme="minorHAnsi" w:cstheme="minorHAnsi"/>
          <w:sz w:val="22"/>
          <w:szCs w:val="22"/>
        </w:rPr>
        <w:br/>
      </w:r>
    </w:p>
    <w:p w:rsidR="002A7B7A" w:rsidRPr="00ED166C" w:rsidRDefault="00872AD8" w:rsidP="00ED166C">
      <w:pPr>
        <w:numPr>
          <w:ilvl w:val="0"/>
          <w:numId w:val="14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ED166C">
        <w:rPr>
          <w:rFonts w:asciiTheme="minorHAnsi" w:hAnsiTheme="minorHAnsi" w:cstheme="minorHAnsi"/>
          <w:sz w:val="22"/>
          <w:szCs w:val="22"/>
        </w:rPr>
        <w:t>Mededelingen</w:t>
      </w:r>
    </w:p>
    <w:p w:rsidR="00872AD8" w:rsidRPr="00ED166C" w:rsidRDefault="00DC1A1C" w:rsidP="00ED166C">
      <w:pPr>
        <w:numPr>
          <w:ilvl w:val="0"/>
          <w:numId w:val="14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ED166C">
        <w:rPr>
          <w:rFonts w:asciiTheme="minorHAnsi" w:hAnsiTheme="minorHAnsi" w:cstheme="minorHAnsi"/>
          <w:b/>
          <w:sz w:val="22"/>
          <w:szCs w:val="22"/>
        </w:rPr>
        <w:t>Zingen</w:t>
      </w:r>
      <w:r w:rsidRPr="00ED166C">
        <w:rPr>
          <w:rFonts w:asciiTheme="minorHAnsi" w:hAnsiTheme="minorHAnsi" w:cstheme="minorHAnsi"/>
          <w:sz w:val="22"/>
          <w:szCs w:val="22"/>
        </w:rPr>
        <w:t xml:space="preserve">: </w:t>
      </w:r>
      <w:r w:rsidR="00912559" w:rsidRPr="00ED166C">
        <w:rPr>
          <w:rFonts w:asciiTheme="minorHAnsi" w:hAnsiTheme="minorHAnsi" w:cstheme="minorHAnsi"/>
          <w:sz w:val="22"/>
          <w:szCs w:val="22"/>
        </w:rPr>
        <w:t>Psalm 92: 1</w:t>
      </w:r>
    </w:p>
    <w:p w:rsidR="00872AD8" w:rsidRPr="00ED166C" w:rsidRDefault="00872AD8" w:rsidP="00ED166C">
      <w:pPr>
        <w:numPr>
          <w:ilvl w:val="0"/>
          <w:numId w:val="14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ED166C">
        <w:rPr>
          <w:rFonts w:asciiTheme="minorHAnsi" w:hAnsiTheme="minorHAnsi" w:cstheme="minorHAnsi"/>
          <w:sz w:val="22"/>
          <w:szCs w:val="22"/>
        </w:rPr>
        <w:t>Stil gebed</w:t>
      </w:r>
    </w:p>
    <w:p w:rsidR="002A7B7A" w:rsidRPr="00ED166C" w:rsidRDefault="002A7B7A" w:rsidP="00ED166C">
      <w:pPr>
        <w:numPr>
          <w:ilvl w:val="0"/>
          <w:numId w:val="14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ED166C">
        <w:rPr>
          <w:rFonts w:asciiTheme="minorHAnsi" w:hAnsiTheme="minorHAnsi" w:cstheme="minorHAnsi"/>
          <w:sz w:val="22"/>
          <w:szCs w:val="22"/>
        </w:rPr>
        <w:t>Votum en groet</w:t>
      </w:r>
    </w:p>
    <w:p w:rsidR="00872AD8" w:rsidRPr="00ED166C" w:rsidRDefault="00DC1A1C" w:rsidP="00ED166C">
      <w:pPr>
        <w:numPr>
          <w:ilvl w:val="0"/>
          <w:numId w:val="14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ED166C">
        <w:rPr>
          <w:rFonts w:asciiTheme="minorHAnsi" w:hAnsiTheme="minorHAnsi" w:cstheme="minorHAnsi"/>
          <w:b/>
          <w:sz w:val="22"/>
          <w:szCs w:val="22"/>
        </w:rPr>
        <w:t>Zingen</w:t>
      </w:r>
      <w:r w:rsidR="002A7B7A" w:rsidRPr="00ED166C">
        <w:rPr>
          <w:rFonts w:asciiTheme="minorHAnsi" w:hAnsiTheme="minorHAnsi" w:cstheme="minorHAnsi"/>
          <w:sz w:val="22"/>
          <w:szCs w:val="22"/>
        </w:rPr>
        <w:t xml:space="preserve">: </w:t>
      </w:r>
      <w:r w:rsidR="00656EEC" w:rsidRPr="00ED166C">
        <w:rPr>
          <w:rFonts w:asciiTheme="minorHAnsi" w:hAnsiTheme="minorHAnsi" w:cstheme="minorHAnsi"/>
          <w:sz w:val="22"/>
          <w:szCs w:val="22"/>
        </w:rPr>
        <w:t xml:space="preserve">Psalm </w:t>
      </w:r>
      <w:r w:rsidR="00912559" w:rsidRPr="00ED166C">
        <w:rPr>
          <w:rFonts w:asciiTheme="minorHAnsi" w:hAnsiTheme="minorHAnsi" w:cstheme="minorHAnsi"/>
          <w:sz w:val="22"/>
          <w:szCs w:val="22"/>
        </w:rPr>
        <w:t>92: 3</w:t>
      </w:r>
    </w:p>
    <w:p w:rsidR="002A7B7A" w:rsidRPr="00ED166C" w:rsidRDefault="00C1790F" w:rsidP="00ED166C">
      <w:pPr>
        <w:numPr>
          <w:ilvl w:val="0"/>
          <w:numId w:val="14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proofErr w:type="spellStart"/>
      <w:r w:rsidRPr="00ED166C">
        <w:rPr>
          <w:rFonts w:asciiTheme="minorHAnsi" w:hAnsiTheme="minorHAnsi" w:cstheme="minorHAnsi"/>
          <w:sz w:val="22"/>
          <w:szCs w:val="22"/>
        </w:rPr>
        <w:t>Wetslezing</w:t>
      </w:r>
      <w:proofErr w:type="spellEnd"/>
    </w:p>
    <w:p w:rsidR="00872AD8" w:rsidRPr="00ED166C" w:rsidRDefault="00DC1A1C" w:rsidP="00ED166C">
      <w:pPr>
        <w:numPr>
          <w:ilvl w:val="0"/>
          <w:numId w:val="14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ED166C">
        <w:rPr>
          <w:rFonts w:asciiTheme="minorHAnsi" w:hAnsiTheme="minorHAnsi" w:cstheme="minorHAnsi"/>
          <w:b/>
          <w:sz w:val="22"/>
          <w:szCs w:val="22"/>
        </w:rPr>
        <w:t>Zingen</w:t>
      </w:r>
      <w:r w:rsidR="002A7B7A" w:rsidRPr="00ED166C">
        <w:rPr>
          <w:rFonts w:asciiTheme="minorHAnsi" w:hAnsiTheme="minorHAnsi" w:cstheme="minorHAnsi"/>
          <w:sz w:val="22"/>
          <w:szCs w:val="22"/>
        </w:rPr>
        <w:t xml:space="preserve">: </w:t>
      </w:r>
      <w:r w:rsidR="00656EEC" w:rsidRPr="00ED166C">
        <w:rPr>
          <w:rFonts w:asciiTheme="minorHAnsi" w:hAnsiTheme="minorHAnsi" w:cstheme="minorHAnsi"/>
          <w:sz w:val="22"/>
          <w:szCs w:val="22"/>
        </w:rPr>
        <w:t xml:space="preserve">Lied </w:t>
      </w:r>
      <w:r w:rsidR="00912559" w:rsidRPr="00ED166C">
        <w:rPr>
          <w:rFonts w:asciiTheme="minorHAnsi" w:hAnsiTheme="minorHAnsi" w:cstheme="minorHAnsi"/>
          <w:sz w:val="22"/>
          <w:szCs w:val="22"/>
        </w:rPr>
        <w:t>859: 1 en 3</w:t>
      </w:r>
    </w:p>
    <w:p w:rsidR="00912559" w:rsidRPr="00ED166C" w:rsidRDefault="00C1790F" w:rsidP="00ED166C">
      <w:pPr>
        <w:numPr>
          <w:ilvl w:val="0"/>
          <w:numId w:val="14"/>
        </w:numPr>
        <w:tabs>
          <w:tab w:val="left" w:pos="709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ED166C">
        <w:rPr>
          <w:rFonts w:asciiTheme="minorHAnsi" w:hAnsiTheme="minorHAnsi" w:cstheme="minorHAnsi"/>
          <w:sz w:val="22"/>
          <w:szCs w:val="22"/>
        </w:rPr>
        <w:t>Gebed</w:t>
      </w:r>
      <w:r w:rsidR="00656EEC" w:rsidRPr="00ED166C">
        <w:rPr>
          <w:rFonts w:asciiTheme="minorHAnsi" w:hAnsiTheme="minorHAnsi" w:cstheme="minorHAnsi"/>
          <w:sz w:val="22"/>
          <w:szCs w:val="22"/>
        </w:rPr>
        <w:t xml:space="preserve"> </w:t>
      </w:r>
    </w:p>
    <w:p w:rsidR="009F7E82" w:rsidRPr="00ED166C" w:rsidRDefault="00912559" w:rsidP="00ED166C">
      <w:pPr>
        <w:numPr>
          <w:ilvl w:val="0"/>
          <w:numId w:val="14"/>
        </w:numPr>
        <w:tabs>
          <w:tab w:val="left" w:pos="709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ED166C">
        <w:rPr>
          <w:rFonts w:asciiTheme="minorHAnsi" w:hAnsiTheme="minorHAnsi" w:cstheme="minorHAnsi"/>
          <w:b/>
          <w:sz w:val="22"/>
          <w:szCs w:val="22"/>
        </w:rPr>
        <w:t>Zingen</w:t>
      </w:r>
      <w:r w:rsidRPr="00ED166C">
        <w:rPr>
          <w:rFonts w:asciiTheme="minorHAnsi" w:hAnsiTheme="minorHAnsi" w:cstheme="minorHAnsi"/>
          <w:sz w:val="22"/>
          <w:szCs w:val="22"/>
        </w:rPr>
        <w:t>: Lied 317: 1</w:t>
      </w:r>
    </w:p>
    <w:p w:rsidR="009F7E82" w:rsidRPr="00ED166C" w:rsidRDefault="002A7B7A" w:rsidP="00ED166C">
      <w:pPr>
        <w:pStyle w:val="Lijstalinea"/>
        <w:numPr>
          <w:ilvl w:val="0"/>
          <w:numId w:val="14"/>
        </w:numPr>
        <w:tabs>
          <w:tab w:val="left" w:pos="709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ED166C">
        <w:rPr>
          <w:rFonts w:asciiTheme="minorHAnsi" w:hAnsiTheme="minorHAnsi" w:cstheme="minorHAnsi"/>
          <w:b/>
          <w:sz w:val="22"/>
          <w:szCs w:val="22"/>
        </w:rPr>
        <w:t>Schriftlezing</w:t>
      </w:r>
      <w:r w:rsidR="00320B0E" w:rsidRPr="00ED166C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="00912559" w:rsidRPr="00ED166C">
        <w:rPr>
          <w:rFonts w:asciiTheme="minorHAnsi" w:hAnsiTheme="minorHAnsi" w:cstheme="minorHAnsi"/>
          <w:sz w:val="22"/>
          <w:szCs w:val="22"/>
        </w:rPr>
        <w:t>Genesis 27: 30 - 41</w:t>
      </w:r>
      <w:r w:rsidR="00DC1A1C" w:rsidRPr="00ED166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C1A1C" w:rsidRPr="00ED166C">
        <w:rPr>
          <w:rFonts w:asciiTheme="minorHAnsi" w:hAnsiTheme="minorHAnsi" w:cstheme="minorHAnsi"/>
          <w:b/>
          <w:i/>
          <w:sz w:val="22"/>
          <w:szCs w:val="22"/>
        </w:rPr>
        <w:t>(door lector)</w:t>
      </w:r>
    </w:p>
    <w:p w:rsidR="00912559" w:rsidRPr="00ED166C" w:rsidRDefault="00DC1A1C" w:rsidP="00ED166C">
      <w:pPr>
        <w:numPr>
          <w:ilvl w:val="0"/>
          <w:numId w:val="14"/>
        </w:numPr>
        <w:tabs>
          <w:tab w:val="left" w:pos="709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ED166C">
        <w:rPr>
          <w:rFonts w:asciiTheme="minorHAnsi" w:hAnsiTheme="minorHAnsi" w:cstheme="minorHAnsi"/>
          <w:b/>
          <w:sz w:val="22"/>
          <w:szCs w:val="22"/>
        </w:rPr>
        <w:t xml:space="preserve">Zingen: </w:t>
      </w:r>
      <w:r w:rsidRPr="00ED166C">
        <w:rPr>
          <w:rFonts w:asciiTheme="minorHAnsi" w:hAnsiTheme="minorHAnsi" w:cstheme="minorHAnsi"/>
          <w:sz w:val="22"/>
          <w:szCs w:val="22"/>
        </w:rPr>
        <w:t xml:space="preserve">Lied </w:t>
      </w:r>
      <w:r w:rsidR="00912559" w:rsidRPr="00ED166C">
        <w:rPr>
          <w:rFonts w:asciiTheme="minorHAnsi" w:hAnsiTheme="minorHAnsi" w:cstheme="minorHAnsi"/>
          <w:sz w:val="22"/>
          <w:szCs w:val="22"/>
        </w:rPr>
        <w:t>317: 2 en 3</w:t>
      </w:r>
    </w:p>
    <w:p w:rsidR="007826C5" w:rsidRPr="00ED166C" w:rsidRDefault="002A7B7A" w:rsidP="00ED166C">
      <w:pPr>
        <w:numPr>
          <w:ilvl w:val="0"/>
          <w:numId w:val="14"/>
        </w:numPr>
        <w:tabs>
          <w:tab w:val="left" w:pos="709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ED166C">
        <w:rPr>
          <w:rFonts w:asciiTheme="minorHAnsi" w:hAnsiTheme="minorHAnsi" w:cstheme="minorHAnsi"/>
          <w:sz w:val="22"/>
          <w:szCs w:val="22"/>
        </w:rPr>
        <w:t>Pr</w:t>
      </w:r>
      <w:r w:rsidR="00656EEC" w:rsidRPr="00ED166C">
        <w:rPr>
          <w:rFonts w:asciiTheme="minorHAnsi" w:hAnsiTheme="minorHAnsi" w:cstheme="minorHAnsi"/>
          <w:sz w:val="22"/>
          <w:szCs w:val="22"/>
        </w:rPr>
        <w:t>ediking</w:t>
      </w:r>
      <w:r w:rsidR="00365039" w:rsidRPr="00ED166C">
        <w:rPr>
          <w:rFonts w:asciiTheme="minorHAnsi" w:hAnsiTheme="minorHAnsi" w:cstheme="minorHAnsi"/>
          <w:sz w:val="22"/>
          <w:szCs w:val="22"/>
        </w:rPr>
        <w:t xml:space="preserve"> </w:t>
      </w:r>
    </w:p>
    <w:p w:rsidR="00872AD8" w:rsidRPr="00ED166C" w:rsidRDefault="00F21AF3" w:rsidP="00ED166C">
      <w:pPr>
        <w:pStyle w:val="Lijstalinea"/>
        <w:numPr>
          <w:ilvl w:val="0"/>
          <w:numId w:val="14"/>
        </w:numPr>
        <w:tabs>
          <w:tab w:val="left" w:pos="426"/>
        </w:tabs>
        <w:spacing w:line="36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ED166C">
        <w:rPr>
          <w:rFonts w:asciiTheme="minorHAnsi" w:hAnsiTheme="minorHAnsi" w:cstheme="minorHAnsi"/>
          <w:sz w:val="22"/>
          <w:szCs w:val="22"/>
        </w:rPr>
        <w:t>Meditatief orgelspel</w:t>
      </w:r>
      <w:r w:rsidR="00365039" w:rsidRPr="00ED166C">
        <w:rPr>
          <w:rFonts w:asciiTheme="minorHAnsi" w:hAnsiTheme="minorHAnsi" w:cstheme="minorHAnsi"/>
          <w:sz w:val="22"/>
          <w:szCs w:val="22"/>
        </w:rPr>
        <w:t>:</w:t>
      </w:r>
      <w:r w:rsidR="00C224D0" w:rsidRPr="00ED166C">
        <w:rPr>
          <w:rFonts w:asciiTheme="minorHAnsi" w:hAnsiTheme="minorHAnsi" w:cstheme="minorHAnsi"/>
        </w:rPr>
        <w:t xml:space="preserve"> </w:t>
      </w:r>
      <w:r w:rsidR="00287A55" w:rsidRPr="00ED166C">
        <w:rPr>
          <w:rFonts w:asciiTheme="minorHAnsi" w:hAnsiTheme="minorHAnsi" w:cstheme="minorHAnsi"/>
        </w:rPr>
        <w:t>"</w:t>
      </w:r>
      <w:proofErr w:type="spellStart"/>
      <w:r w:rsidR="00287A55" w:rsidRPr="00ED166C">
        <w:rPr>
          <w:rFonts w:asciiTheme="minorHAnsi" w:hAnsiTheme="minorHAnsi" w:cstheme="minorHAnsi"/>
        </w:rPr>
        <w:t>Ein</w:t>
      </w:r>
      <w:proofErr w:type="spellEnd"/>
      <w:r w:rsidR="00287A55" w:rsidRPr="00ED166C">
        <w:rPr>
          <w:rFonts w:asciiTheme="minorHAnsi" w:hAnsiTheme="minorHAnsi" w:cstheme="minorHAnsi"/>
        </w:rPr>
        <w:t xml:space="preserve"> </w:t>
      </w:r>
      <w:proofErr w:type="spellStart"/>
      <w:r w:rsidR="00287A55" w:rsidRPr="00ED166C">
        <w:rPr>
          <w:rFonts w:asciiTheme="minorHAnsi" w:hAnsiTheme="minorHAnsi" w:cstheme="minorHAnsi"/>
        </w:rPr>
        <w:t>feste</w:t>
      </w:r>
      <w:proofErr w:type="spellEnd"/>
      <w:r w:rsidR="00287A55" w:rsidRPr="00ED166C">
        <w:rPr>
          <w:rFonts w:asciiTheme="minorHAnsi" w:hAnsiTheme="minorHAnsi" w:cstheme="minorHAnsi"/>
        </w:rPr>
        <w:t xml:space="preserve"> burg </w:t>
      </w:r>
      <w:proofErr w:type="spellStart"/>
      <w:r w:rsidR="00287A55" w:rsidRPr="00ED166C">
        <w:rPr>
          <w:rFonts w:asciiTheme="minorHAnsi" w:hAnsiTheme="minorHAnsi" w:cstheme="minorHAnsi"/>
        </w:rPr>
        <w:t>ist</w:t>
      </w:r>
      <w:proofErr w:type="spellEnd"/>
      <w:r w:rsidR="00287A55" w:rsidRPr="00ED166C">
        <w:rPr>
          <w:rFonts w:asciiTheme="minorHAnsi" w:hAnsiTheme="minorHAnsi" w:cstheme="minorHAnsi"/>
        </w:rPr>
        <w:t xml:space="preserve"> </w:t>
      </w:r>
      <w:proofErr w:type="spellStart"/>
      <w:r w:rsidR="00287A55" w:rsidRPr="00ED166C">
        <w:rPr>
          <w:rFonts w:asciiTheme="minorHAnsi" w:hAnsiTheme="minorHAnsi" w:cstheme="minorHAnsi"/>
        </w:rPr>
        <w:t>unser</w:t>
      </w:r>
      <w:proofErr w:type="spellEnd"/>
      <w:r w:rsidR="00287A55" w:rsidRPr="00ED166C">
        <w:rPr>
          <w:rFonts w:asciiTheme="minorHAnsi" w:hAnsiTheme="minorHAnsi" w:cstheme="minorHAnsi"/>
        </w:rPr>
        <w:t xml:space="preserve"> </w:t>
      </w:r>
      <w:proofErr w:type="spellStart"/>
      <w:r w:rsidR="00287A55" w:rsidRPr="00ED166C">
        <w:rPr>
          <w:rFonts w:asciiTheme="minorHAnsi" w:hAnsiTheme="minorHAnsi" w:cstheme="minorHAnsi"/>
        </w:rPr>
        <w:t>Gott</w:t>
      </w:r>
      <w:proofErr w:type="spellEnd"/>
      <w:r w:rsidR="00287A55" w:rsidRPr="00ED166C">
        <w:rPr>
          <w:rFonts w:asciiTheme="minorHAnsi" w:hAnsiTheme="minorHAnsi" w:cstheme="minorHAnsi"/>
        </w:rPr>
        <w:t xml:space="preserve">" (M. </w:t>
      </w:r>
      <w:proofErr w:type="spellStart"/>
      <w:r w:rsidR="00287A55" w:rsidRPr="00ED166C">
        <w:rPr>
          <w:rFonts w:asciiTheme="minorHAnsi" w:hAnsiTheme="minorHAnsi" w:cstheme="minorHAnsi"/>
        </w:rPr>
        <w:t>Reger</w:t>
      </w:r>
      <w:proofErr w:type="spellEnd"/>
      <w:r w:rsidR="00287A55" w:rsidRPr="00ED166C">
        <w:rPr>
          <w:rFonts w:asciiTheme="minorHAnsi" w:hAnsiTheme="minorHAnsi" w:cstheme="minorHAnsi"/>
        </w:rPr>
        <w:t>)</w:t>
      </w:r>
    </w:p>
    <w:p w:rsidR="00872AD8" w:rsidRPr="00ED166C" w:rsidRDefault="00DC1A1C" w:rsidP="00ED166C">
      <w:pPr>
        <w:numPr>
          <w:ilvl w:val="0"/>
          <w:numId w:val="14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ED166C">
        <w:rPr>
          <w:rFonts w:asciiTheme="minorHAnsi" w:hAnsiTheme="minorHAnsi" w:cstheme="minorHAnsi"/>
          <w:b/>
          <w:sz w:val="22"/>
          <w:szCs w:val="22"/>
        </w:rPr>
        <w:t xml:space="preserve">Zingen: </w:t>
      </w:r>
      <w:r w:rsidR="00912559" w:rsidRPr="00ED166C">
        <w:rPr>
          <w:rFonts w:asciiTheme="minorHAnsi" w:hAnsiTheme="minorHAnsi" w:cstheme="minorHAnsi"/>
          <w:sz w:val="22"/>
          <w:szCs w:val="22"/>
        </w:rPr>
        <w:t>Lied 655: 1, 3 en 5</w:t>
      </w:r>
    </w:p>
    <w:p w:rsidR="00872AD8" w:rsidRPr="00ED166C" w:rsidRDefault="002A7B7A" w:rsidP="00ED166C">
      <w:pPr>
        <w:numPr>
          <w:ilvl w:val="0"/>
          <w:numId w:val="14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ED166C">
        <w:rPr>
          <w:rFonts w:asciiTheme="minorHAnsi" w:hAnsiTheme="minorHAnsi" w:cstheme="minorHAnsi"/>
          <w:sz w:val="22"/>
          <w:szCs w:val="22"/>
        </w:rPr>
        <w:t>Dankgebed</w:t>
      </w:r>
      <w:r w:rsidR="00581446" w:rsidRPr="00ED166C">
        <w:rPr>
          <w:rFonts w:asciiTheme="minorHAnsi" w:hAnsiTheme="minorHAnsi" w:cstheme="minorHAnsi"/>
          <w:sz w:val="22"/>
          <w:szCs w:val="22"/>
        </w:rPr>
        <w:t xml:space="preserve"> en voorbeden</w:t>
      </w:r>
    </w:p>
    <w:p w:rsidR="002A7B7A" w:rsidRPr="00ED166C" w:rsidRDefault="00DC1A1C" w:rsidP="00ED166C">
      <w:pPr>
        <w:numPr>
          <w:ilvl w:val="0"/>
          <w:numId w:val="14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ED166C">
        <w:rPr>
          <w:rFonts w:asciiTheme="minorHAnsi" w:hAnsiTheme="minorHAnsi" w:cstheme="minorHAnsi"/>
          <w:b/>
          <w:sz w:val="22"/>
          <w:szCs w:val="22"/>
        </w:rPr>
        <w:t>Zingen</w:t>
      </w:r>
      <w:r w:rsidR="002A7B7A" w:rsidRPr="00ED166C">
        <w:rPr>
          <w:rFonts w:asciiTheme="minorHAnsi" w:hAnsiTheme="minorHAnsi" w:cstheme="minorHAnsi"/>
          <w:sz w:val="22"/>
          <w:szCs w:val="22"/>
        </w:rPr>
        <w:t xml:space="preserve">: </w:t>
      </w:r>
      <w:r w:rsidR="00912559" w:rsidRPr="00ED166C">
        <w:rPr>
          <w:rFonts w:asciiTheme="minorHAnsi" w:hAnsiTheme="minorHAnsi" w:cstheme="minorHAnsi"/>
          <w:sz w:val="22"/>
          <w:szCs w:val="22"/>
        </w:rPr>
        <w:t>Lied 898: 1 en 4</w:t>
      </w:r>
    </w:p>
    <w:p w:rsidR="006C3063" w:rsidRPr="00ED166C" w:rsidRDefault="002D3C46" w:rsidP="00ED166C">
      <w:pPr>
        <w:numPr>
          <w:ilvl w:val="0"/>
          <w:numId w:val="14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ED166C">
        <w:rPr>
          <w:rFonts w:asciiTheme="minorHAnsi" w:hAnsiTheme="minorHAnsi" w:cstheme="minorHAnsi"/>
          <w:sz w:val="22"/>
          <w:szCs w:val="22"/>
        </w:rPr>
        <w:t>Zegen</w:t>
      </w:r>
      <w:r w:rsidR="00F21AF3" w:rsidRPr="00ED166C">
        <w:rPr>
          <w:rFonts w:asciiTheme="minorHAnsi" w:hAnsiTheme="minorHAnsi" w:cstheme="minorHAnsi"/>
          <w:sz w:val="22"/>
          <w:szCs w:val="22"/>
        </w:rPr>
        <w:t xml:space="preserve"> </w:t>
      </w:r>
      <w:r w:rsidR="00365039" w:rsidRPr="00ED166C">
        <w:rPr>
          <w:rFonts w:asciiTheme="minorHAnsi" w:hAnsiTheme="minorHAnsi" w:cstheme="minorHAnsi"/>
          <w:sz w:val="22"/>
          <w:szCs w:val="22"/>
        </w:rPr>
        <w:t>(</w:t>
      </w:r>
      <w:r w:rsidR="00511B4D" w:rsidRPr="00ED166C">
        <w:rPr>
          <w:rFonts w:asciiTheme="minorHAnsi" w:hAnsiTheme="minorHAnsi" w:cstheme="minorHAnsi"/>
          <w:sz w:val="22"/>
          <w:szCs w:val="22"/>
        </w:rPr>
        <w:t xml:space="preserve">Na de zegen </w:t>
      </w:r>
      <w:r w:rsidR="00DC1A1C" w:rsidRPr="00ED166C">
        <w:rPr>
          <w:rFonts w:asciiTheme="minorHAnsi" w:hAnsiTheme="minorHAnsi" w:cstheme="minorHAnsi"/>
          <w:sz w:val="22"/>
          <w:szCs w:val="22"/>
        </w:rPr>
        <w:t>zingt</w:t>
      </w:r>
      <w:r w:rsidR="00511B4D" w:rsidRPr="00ED166C">
        <w:rPr>
          <w:rFonts w:asciiTheme="minorHAnsi" w:hAnsiTheme="minorHAnsi" w:cstheme="minorHAnsi"/>
          <w:sz w:val="22"/>
          <w:szCs w:val="22"/>
        </w:rPr>
        <w:t xml:space="preserve"> de gemeente</w:t>
      </w:r>
      <w:r w:rsidR="00DC1A1C" w:rsidRPr="00ED166C">
        <w:rPr>
          <w:rFonts w:asciiTheme="minorHAnsi" w:hAnsiTheme="minorHAnsi" w:cstheme="minorHAnsi"/>
          <w:sz w:val="22"/>
          <w:szCs w:val="22"/>
        </w:rPr>
        <w:t xml:space="preserve"> '3 x </w:t>
      </w:r>
      <w:r w:rsidR="00365039" w:rsidRPr="00ED166C">
        <w:rPr>
          <w:rFonts w:asciiTheme="minorHAnsi" w:hAnsiTheme="minorHAnsi" w:cstheme="minorHAnsi"/>
          <w:sz w:val="22"/>
          <w:szCs w:val="22"/>
        </w:rPr>
        <w:t xml:space="preserve"> Amen</w:t>
      </w:r>
      <w:r w:rsidR="00DC1A1C" w:rsidRPr="00ED166C">
        <w:rPr>
          <w:rFonts w:asciiTheme="minorHAnsi" w:hAnsiTheme="minorHAnsi" w:cstheme="minorHAnsi"/>
          <w:sz w:val="22"/>
          <w:szCs w:val="22"/>
        </w:rPr>
        <w:t>'</w:t>
      </w:r>
      <w:r w:rsidR="00ED166C" w:rsidRPr="00ED166C">
        <w:rPr>
          <w:rFonts w:asciiTheme="minorHAnsi" w:hAnsiTheme="minorHAnsi" w:cstheme="minorHAnsi"/>
          <w:sz w:val="22"/>
          <w:szCs w:val="22"/>
        </w:rPr>
        <w:t>)</w:t>
      </w:r>
    </w:p>
    <w:p w:rsidR="00380488" w:rsidRPr="00ED166C" w:rsidRDefault="00A364D1" w:rsidP="00ED166C">
      <w:pPr>
        <w:pStyle w:val="Lijstalinea"/>
        <w:numPr>
          <w:ilvl w:val="0"/>
          <w:numId w:val="14"/>
        </w:numPr>
        <w:tabs>
          <w:tab w:val="left" w:pos="426"/>
        </w:tabs>
        <w:spacing w:line="36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ED166C">
        <w:rPr>
          <w:rFonts w:asciiTheme="minorHAnsi" w:hAnsiTheme="minorHAnsi" w:cstheme="minorHAnsi"/>
          <w:sz w:val="22"/>
          <w:szCs w:val="22"/>
        </w:rPr>
        <w:t>Uitleidend orgelspel:</w:t>
      </w:r>
      <w:r w:rsidRPr="00ED166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287A55" w:rsidRPr="00ED166C">
        <w:rPr>
          <w:rFonts w:asciiTheme="minorHAnsi" w:hAnsiTheme="minorHAnsi" w:cstheme="minorHAnsi"/>
          <w:color w:val="000000"/>
          <w:sz w:val="22"/>
          <w:szCs w:val="22"/>
        </w:rPr>
        <w:t>"Een vaste burcht is onze God" (J. Zwart)</w:t>
      </w:r>
    </w:p>
    <w:p w:rsidR="00DC1A1C" w:rsidRPr="00ED166C" w:rsidRDefault="00DC1A1C" w:rsidP="006C3063">
      <w:pPr>
        <w:rPr>
          <w:rFonts w:asciiTheme="minorHAnsi" w:hAnsiTheme="minorHAnsi" w:cstheme="minorHAnsi"/>
          <w:color w:val="000000"/>
          <w:sz w:val="22"/>
          <w:szCs w:val="22"/>
        </w:rPr>
      </w:pPr>
    </w:p>
    <w:p w:rsidR="00ED166C" w:rsidRPr="00ED166C" w:rsidRDefault="00ED166C" w:rsidP="00ED166C">
      <w:pPr>
        <w:rPr>
          <w:rFonts w:asciiTheme="minorHAnsi" w:hAnsiTheme="minorHAnsi" w:cstheme="minorHAnsi"/>
          <w:b/>
          <w:sz w:val="22"/>
        </w:rPr>
      </w:pPr>
      <w:r w:rsidRPr="00ED166C">
        <w:rPr>
          <w:rFonts w:asciiTheme="minorHAnsi" w:hAnsiTheme="minorHAnsi" w:cstheme="minorHAnsi"/>
          <w:b/>
          <w:sz w:val="22"/>
        </w:rPr>
        <w:t>Collecten</w:t>
      </w:r>
    </w:p>
    <w:p w:rsidR="00ED166C" w:rsidRPr="00ED166C" w:rsidRDefault="00ED166C" w:rsidP="00ED166C">
      <w:pPr>
        <w:rPr>
          <w:rFonts w:asciiTheme="minorHAnsi" w:hAnsiTheme="minorHAnsi" w:cstheme="minorHAnsi"/>
          <w:b/>
          <w:sz w:val="22"/>
        </w:rPr>
      </w:pPr>
    </w:p>
    <w:p w:rsidR="00ED166C" w:rsidRPr="00ED166C" w:rsidRDefault="00ED166C" w:rsidP="00ED166C">
      <w:pPr>
        <w:rPr>
          <w:rFonts w:asciiTheme="minorHAnsi" w:hAnsiTheme="minorHAnsi" w:cstheme="minorHAnsi"/>
          <w:sz w:val="22"/>
        </w:rPr>
      </w:pPr>
      <w:r w:rsidRPr="00ED166C">
        <w:rPr>
          <w:rFonts w:asciiTheme="minorHAnsi" w:hAnsiTheme="minorHAnsi" w:cstheme="minorHAnsi"/>
          <w:sz w:val="22"/>
        </w:rPr>
        <w:t xml:space="preserve">Bij de uitgang: collecten voor kerk en diaconie.  Extra collecte voor het </w:t>
      </w:r>
      <w:r w:rsidRPr="00ED166C">
        <w:rPr>
          <w:rFonts w:asciiTheme="minorHAnsi" w:hAnsiTheme="minorHAnsi" w:cstheme="minorHAnsi"/>
          <w:b/>
          <w:sz w:val="22"/>
        </w:rPr>
        <w:t>Nederlands Bijbelgenootschap</w:t>
      </w:r>
      <w:r w:rsidRPr="00ED166C">
        <w:rPr>
          <w:rFonts w:asciiTheme="minorHAnsi" w:hAnsiTheme="minorHAnsi" w:cstheme="minorHAnsi"/>
          <w:sz w:val="22"/>
        </w:rPr>
        <w:t xml:space="preserve">. </w:t>
      </w:r>
    </w:p>
    <w:p w:rsidR="00ED166C" w:rsidRPr="00ED166C" w:rsidRDefault="00ED166C" w:rsidP="00ED166C">
      <w:pPr>
        <w:rPr>
          <w:rFonts w:asciiTheme="minorHAnsi" w:hAnsiTheme="minorHAnsi" w:cstheme="minorHAnsi"/>
          <w:sz w:val="22"/>
        </w:rPr>
      </w:pPr>
    </w:p>
    <w:p w:rsidR="00ED166C" w:rsidRPr="00ED166C" w:rsidRDefault="00ED166C" w:rsidP="00ED166C">
      <w:pPr>
        <w:rPr>
          <w:rFonts w:asciiTheme="minorHAnsi" w:hAnsiTheme="minorHAnsi" w:cstheme="minorHAnsi"/>
          <w:sz w:val="22"/>
        </w:rPr>
      </w:pPr>
      <w:r w:rsidRPr="00ED166C">
        <w:rPr>
          <w:rFonts w:asciiTheme="minorHAnsi" w:hAnsiTheme="minorHAnsi" w:cstheme="minorHAnsi"/>
          <w:sz w:val="22"/>
        </w:rPr>
        <w:t xml:space="preserve">Bijdragen per bank kan via onderstaande rekeningen. Bijdragen voor de </w:t>
      </w:r>
      <w:r w:rsidRPr="00ED166C">
        <w:rPr>
          <w:rFonts w:asciiTheme="minorHAnsi" w:hAnsiTheme="minorHAnsi" w:cstheme="minorHAnsi"/>
          <w:b/>
          <w:sz w:val="22"/>
        </w:rPr>
        <w:t>extra collecte</w:t>
      </w:r>
      <w:r w:rsidRPr="00ED166C">
        <w:rPr>
          <w:rFonts w:asciiTheme="minorHAnsi" w:hAnsiTheme="minorHAnsi" w:cstheme="minorHAnsi"/>
          <w:sz w:val="22"/>
        </w:rPr>
        <w:t xml:space="preserve"> zijn zeer welkom op de rekening van de </w:t>
      </w:r>
      <w:r w:rsidRPr="00ED166C">
        <w:rPr>
          <w:rFonts w:asciiTheme="minorHAnsi" w:hAnsiTheme="minorHAnsi" w:cstheme="minorHAnsi"/>
          <w:b/>
          <w:sz w:val="22"/>
        </w:rPr>
        <w:t>diaconie</w:t>
      </w:r>
      <w:r w:rsidRPr="00ED166C">
        <w:rPr>
          <w:rFonts w:asciiTheme="minorHAnsi" w:hAnsiTheme="minorHAnsi" w:cstheme="minorHAnsi"/>
          <w:sz w:val="22"/>
        </w:rPr>
        <w:t>. Schrij</w:t>
      </w:r>
      <w:r>
        <w:rPr>
          <w:rFonts w:asciiTheme="minorHAnsi" w:hAnsiTheme="minorHAnsi" w:cstheme="minorHAnsi"/>
          <w:sz w:val="22"/>
        </w:rPr>
        <w:t>f er even bij ‘Extra collecte Bijbelgenootschap</w:t>
      </w:r>
      <w:r w:rsidRPr="00ED166C">
        <w:rPr>
          <w:rFonts w:asciiTheme="minorHAnsi" w:hAnsiTheme="minorHAnsi" w:cstheme="minorHAnsi"/>
          <w:sz w:val="22"/>
        </w:rPr>
        <w:t>’.</w:t>
      </w:r>
    </w:p>
    <w:p w:rsidR="00ED166C" w:rsidRPr="00ED166C" w:rsidRDefault="00ED166C" w:rsidP="00ED166C">
      <w:pPr>
        <w:rPr>
          <w:rFonts w:asciiTheme="minorHAnsi" w:hAnsiTheme="minorHAnsi" w:cstheme="minorHAnsi"/>
          <w:sz w:val="22"/>
        </w:rPr>
      </w:pPr>
    </w:p>
    <w:p w:rsidR="00ED166C" w:rsidRPr="00ED166C" w:rsidRDefault="00ED166C" w:rsidP="00ED166C">
      <w:pPr>
        <w:rPr>
          <w:rFonts w:asciiTheme="minorHAnsi" w:hAnsiTheme="minorHAnsi" w:cstheme="minorHAnsi"/>
          <w:color w:val="000000"/>
          <w:spacing w:val="2"/>
          <w:sz w:val="22"/>
          <w:shd w:val="clear" w:color="auto" w:fill="FFFFFF"/>
        </w:rPr>
      </w:pPr>
      <w:r w:rsidRPr="00ED166C">
        <w:rPr>
          <w:rStyle w:val="Zwaar"/>
          <w:rFonts w:asciiTheme="minorHAnsi" w:hAnsiTheme="minorHAnsi" w:cstheme="minorHAnsi"/>
          <w:color w:val="000000"/>
          <w:spacing w:val="2"/>
          <w:sz w:val="22"/>
          <w:shd w:val="clear" w:color="auto" w:fill="FFFFFF"/>
        </w:rPr>
        <w:t>Diaconie</w:t>
      </w:r>
      <w:r w:rsidRPr="00ED166C">
        <w:rPr>
          <w:rFonts w:asciiTheme="minorHAnsi" w:hAnsiTheme="minorHAnsi" w:cstheme="minorHAnsi"/>
          <w:color w:val="000000"/>
          <w:spacing w:val="2"/>
          <w:sz w:val="22"/>
          <w:shd w:val="clear" w:color="auto" w:fill="FFFFFF"/>
        </w:rPr>
        <w:t> NL85 RBRB 0692 6368 97</w:t>
      </w:r>
      <w:r w:rsidRPr="00ED166C">
        <w:rPr>
          <w:rFonts w:asciiTheme="minorHAnsi" w:hAnsiTheme="minorHAnsi" w:cstheme="minorHAnsi"/>
          <w:color w:val="000000"/>
          <w:spacing w:val="2"/>
          <w:sz w:val="22"/>
        </w:rPr>
        <w:br/>
      </w:r>
      <w:r w:rsidRPr="00ED166C">
        <w:rPr>
          <w:rStyle w:val="Zwaar"/>
          <w:rFonts w:asciiTheme="minorHAnsi" w:hAnsiTheme="minorHAnsi" w:cstheme="minorHAnsi"/>
          <w:color w:val="000000"/>
          <w:spacing w:val="2"/>
          <w:sz w:val="22"/>
          <w:shd w:val="clear" w:color="auto" w:fill="FFFFFF"/>
        </w:rPr>
        <w:t>Kerkrentmeesters </w:t>
      </w:r>
      <w:r w:rsidRPr="00ED166C">
        <w:rPr>
          <w:rFonts w:asciiTheme="minorHAnsi" w:hAnsiTheme="minorHAnsi" w:cstheme="minorHAnsi"/>
          <w:color w:val="000000"/>
          <w:spacing w:val="2"/>
          <w:sz w:val="22"/>
          <w:shd w:val="clear" w:color="auto" w:fill="FFFFFF"/>
        </w:rPr>
        <w:t>NL52 RBRB 0678 5204 02</w:t>
      </w:r>
    </w:p>
    <w:p w:rsidR="00ED166C" w:rsidRPr="00ED166C" w:rsidRDefault="00ED166C" w:rsidP="00ED166C">
      <w:pPr>
        <w:rPr>
          <w:rFonts w:asciiTheme="minorHAnsi" w:hAnsiTheme="minorHAnsi" w:cstheme="minorHAnsi"/>
          <w:color w:val="000000"/>
          <w:spacing w:val="2"/>
          <w:sz w:val="22"/>
          <w:shd w:val="clear" w:color="auto" w:fill="FFFFFF"/>
        </w:rPr>
      </w:pPr>
      <w:r w:rsidRPr="00ED166C">
        <w:rPr>
          <w:rStyle w:val="Zwaar"/>
          <w:rFonts w:asciiTheme="minorHAnsi" w:hAnsiTheme="minorHAnsi" w:cstheme="minorHAnsi"/>
          <w:spacing w:val="2"/>
          <w:sz w:val="22"/>
          <w:shd w:val="clear" w:color="auto" w:fill="FFFFFF"/>
        </w:rPr>
        <w:t>Zending</w:t>
      </w:r>
      <w:r w:rsidRPr="00ED166C">
        <w:rPr>
          <w:rFonts w:asciiTheme="minorHAnsi" w:hAnsiTheme="minorHAnsi" w:cstheme="minorHAnsi"/>
          <w:spacing w:val="2"/>
          <w:sz w:val="22"/>
          <w:shd w:val="clear" w:color="auto" w:fill="FFFFFF"/>
        </w:rPr>
        <w:t>: NL20 RBRB 0841 3385 82</w:t>
      </w:r>
    </w:p>
    <w:p w:rsidR="00ED166C" w:rsidRPr="00ED166C" w:rsidRDefault="00ED166C" w:rsidP="00ED166C">
      <w:pPr>
        <w:rPr>
          <w:rFonts w:asciiTheme="minorHAnsi" w:hAnsiTheme="minorHAnsi" w:cstheme="minorHAnsi"/>
          <w:sz w:val="22"/>
          <w:szCs w:val="22"/>
        </w:rPr>
      </w:pPr>
      <w:r w:rsidRPr="00ED166C">
        <w:rPr>
          <w:rFonts w:asciiTheme="minorHAnsi" w:hAnsiTheme="minorHAnsi" w:cstheme="minorHAnsi"/>
          <w:sz w:val="22"/>
          <w:szCs w:val="22"/>
        </w:rPr>
        <w:br/>
      </w:r>
    </w:p>
    <w:p w:rsidR="00ED166C" w:rsidRPr="00ED166C" w:rsidRDefault="00ED166C" w:rsidP="006C3063">
      <w:pPr>
        <w:rPr>
          <w:rFonts w:asciiTheme="minorHAnsi" w:hAnsiTheme="minorHAnsi" w:cstheme="minorHAnsi"/>
          <w:sz w:val="22"/>
          <w:szCs w:val="22"/>
        </w:rPr>
      </w:pPr>
    </w:p>
    <w:sectPr w:rsidR="00ED166C" w:rsidRPr="00ED166C" w:rsidSect="00685C4E">
      <w:pgSz w:w="11906" w:h="16838"/>
      <w:pgMar w:top="1134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wis721 BT">
    <w:altName w:val="Segoe Script"/>
    <w:charset w:val="00"/>
    <w:family w:val="swiss"/>
    <w:pitch w:val="variable"/>
    <w:sig w:usb0="00000001" w:usb1="00000000" w:usb2="00000000" w:usb3="00000000" w:csb0="0000001B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066B7"/>
    <w:multiLevelType w:val="hybridMultilevel"/>
    <w:tmpl w:val="956615A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DC61B2"/>
    <w:multiLevelType w:val="hybridMultilevel"/>
    <w:tmpl w:val="71E2495A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9D59CE"/>
    <w:multiLevelType w:val="hybridMultilevel"/>
    <w:tmpl w:val="DF3CB28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8A4F70"/>
    <w:multiLevelType w:val="hybridMultilevel"/>
    <w:tmpl w:val="9B3863AA"/>
    <w:lvl w:ilvl="0" w:tplc="08248CB2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D72417"/>
    <w:multiLevelType w:val="hybridMultilevel"/>
    <w:tmpl w:val="5F6AE55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DF376A"/>
    <w:multiLevelType w:val="hybridMultilevel"/>
    <w:tmpl w:val="2C24E64A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335460"/>
    <w:multiLevelType w:val="hybridMultilevel"/>
    <w:tmpl w:val="6ABE8982"/>
    <w:lvl w:ilvl="0" w:tplc="08248CB2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2C1CAB"/>
    <w:multiLevelType w:val="hybridMultilevel"/>
    <w:tmpl w:val="03262376"/>
    <w:lvl w:ilvl="0" w:tplc="08248CB2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645D66"/>
    <w:multiLevelType w:val="hybridMultilevel"/>
    <w:tmpl w:val="B08C6B12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F81B8C"/>
    <w:multiLevelType w:val="hybridMultilevel"/>
    <w:tmpl w:val="4A10D6A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BC7B34">
      <w:numFmt w:val="bullet"/>
      <w:lvlText w:val=""/>
      <w:lvlJc w:val="left"/>
      <w:pPr>
        <w:ind w:left="1440" w:hanging="360"/>
      </w:pPr>
      <w:rPr>
        <w:rFonts w:ascii="Wingdings" w:eastAsia="Times New Roman" w:hAnsi="Wingdings" w:cs="Tahoma" w:hint="default"/>
        <w:b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536A02"/>
    <w:multiLevelType w:val="hybridMultilevel"/>
    <w:tmpl w:val="538C97A0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DED7396"/>
    <w:multiLevelType w:val="hybridMultilevel"/>
    <w:tmpl w:val="275C783C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3E16278"/>
    <w:multiLevelType w:val="hybridMultilevel"/>
    <w:tmpl w:val="A2CC0122"/>
    <w:lvl w:ilvl="0" w:tplc="08248CB2">
      <w:start w:val="1"/>
      <w:numFmt w:val="bullet"/>
      <w:lvlText w:val=""/>
      <w:lvlJc w:val="left"/>
      <w:pPr>
        <w:ind w:left="108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51462EC"/>
    <w:multiLevelType w:val="hybridMultilevel"/>
    <w:tmpl w:val="CF825E64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2"/>
  </w:num>
  <w:num w:numId="4">
    <w:abstractNumId w:val="4"/>
  </w:num>
  <w:num w:numId="5">
    <w:abstractNumId w:val="8"/>
  </w:num>
  <w:num w:numId="6">
    <w:abstractNumId w:val="1"/>
  </w:num>
  <w:num w:numId="7">
    <w:abstractNumId w:val="5"/>
  </w:num>
  <w:num w:numId="8">
    <w:abstractNumId w:val="13"/>
  </w:num>
  <w:num w:numId="9">
    <w:abstractNumId w:val="10"/>
  </w:num>
  <w:num w:numId="10">
    <w:abstractNumId w:val="11"/>
  </w:num>
  <w:num w:numId="11">
    <w:abstractNumId w:val="6"/>
  </w:num>
  <w:num w:numId="12">
    <w:abstractNumId w:val="7"/>
  </w:num>
  <w:num w:numId="13">
    <w:abstractNumId w:val="3"/>
  </w:num>
  <w:num w:numId="14">
    <w:abstractNumId w:val="9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adjustLineHeightInTable/>
  </w:compat>
  <w:rsids>
    <w:rsidRoot w:val="002D3DAA"/>
    <w:rsid w:val="00076006"/>
    <w:rsid w:val="000C5AF8"/>
    <w:rsid w:val="001E5569"/>
    <w:rsid w:val="00232570"/>
    <w:rsid w:val="0023474C"/>
    <w:rsid w:val="00287A55"/>
    <w:rsid w:val="002A7B7A"/>
    <w:rsid w:val="002B4083"/>
    <w:rsid w:val="002D3C46"/>
    <w:rsid w:val="002D3DAA"/>
    <w:rsid w:val="002E6348"/>
    <w:rsid w:val="00320B0E"/>
    <w:rsid w:val="00360629"/>
    <w:rsid w:val="00365039"/>
    <w:rsid w:val="00367A6D"/>
    <w:rsid w:val="00380488"/>
    <w:rsid w:val="003A1A1E"/>
    <w:rsid w:val="00406A54"/>
    <w:rsid w:val="0048177F"/>
    <w:rsid w:val="004A432D"/>
    <w:rsid w:val="004E2CC9"/>
    <w:rsid w:val="00511B4D"/>
    <w:rsid w:val="00581446"/>
    <w:rsid w:val="0059675F"/>
    <w:rsid w:val="00614EFD"/>
    <w:rsid w:val="00656EEC"/>
    <w:rsid w:val="00685C4E"/>
    <w:rsid w:val="006C3063"/>
    <w:rsid w:val="00720FE5"/>
    <w:rsid w:val="00754E17"/>
    <w:rsid w:val="007624CE"/>
    <w:rsid w:val="0077450D"/>
    <w:rsid w:val="007826C5"/>
    <w:rsid w:val="007D679E"/>
    <w:rsid w:val="0083542A"/>
    <w:rsid w:val="008469F4"/>
    <w:rsid w:val="00866803"/>
    <w:rsid w:val="00867700"/>
    <w:rsid w:val="00872AD8"/>
    <w:rsid w:val="008829CC"/>
    <w:rsid w:val="008A4E86"/>
    <w:rsid w:val="00912559"/>
    <w:rsid w:val="009A1EFA"/>
    <w:rsid w:val="009D4FD9"/>
    <w:rsid w:val="009F7E82"/>
    <w:rsid w:val="00A12613"/>
    <w:rsid w:val="00A2375F"/>
    <w:rsid w:val="00A364D1"/>
    <w:rsid w:val="00A55B2A"/>
    <w:rsid w:val="00A9249B"/>
    <w:rsid w:val="00AD7993"/>
    <w:rsid w:val="00B262F3"/>
    <w:rsid w:val="00B85588"/>
    <w:rsid w:val="00BA12DE"/>
    <w:rsid w:val="00BD53B3"/>
    <w:rsid w:val="00BF3278"/>
    <w:rsid w:val="00C1790F"/>
    <w:rsid w:val="00C224D0"/>
    <w:rsid w:val="00C44887"/>
    <w:rsid w:val="00C61853"/>
    <w:rsid w:val="00C61BE4"/>
    <w:rsid w:val="00CC5FF1"/>
    <w:rsid w:val="00CD21DF"/>
    <w:rsid w:val="00D53B8A"/>
    <w:rsid w:val="00D7241F"/>
    <w:rsid w:val="00DB5A04"/>
    <w:rsid w:val="00DC1A1C"/>
    <w:rsid w:val="00DD2ABA"/>
    <w:rsid w:val="00E459C8"/>
    <w:rsid w:val="00EA37EA"/>
    <w:rsid w:val="00ED166C"/>
    <w:rsid w:val="00F21AF3"/>
    <w:rsid w:val="00F8011C"/>
    <w:rsid w:val="00FC172D"/>
    <w:rsid w:val="00FD2F30"/>
    <w:rsid w:val="00FF67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3542A"/>
    <w:pPr>
      <w:autoSpaceDE w:val="0"/>
      <w:autoSpaceDN w:val="0"/>
    </w:pPr>
    <w:rPr>
      <w:rFonts w:ascii="Times New Roman" w:hAnsi="Times New Roman"/>
      <w:sz w:val="24"/>
      <w:szCs w:val="24"/>
    </w:rPr>
  </w:style>
  <w:style w:type="paragraph" w:styleId="Kop1">
    <w:name w:val="heading 1"/>
    <w:basedOn w:val="Standaard"/>
    <w:next w:val="Standaard"/>
    <w:link w:val="Kop1Char"/>
    <w:uiPriority w:val="99"/>
    <w:qFormat/>
    <w:rsid w:val="0083542A"/>
    <w:pPr>
      <w:keepNext/>
      <w:outlineLvl w:val="0"/>
    </w:pPr>
    <w:rPr>
      <w:rFonts w:ascii="Tahoma" w:hAnsi="Tahoma" w:cs="Tahoma"/>
      <w:sz w:val="28"/>
      <w:szCs w:val="28"/>
      <w:lang w:val="en-US"/>
    </w:rPr>
  </w:style>
  <w:style w:type="paragraph" w:styleId="Kop2">
    <w:name w:val="heading 2"/>
    <w:basedOn w:val="Standaard"/>
    <w:next w:val="Standaard"/>
    <w:link w:val="Kop2Char"/>
    <w:uiPriority w:val="99"/>
    <w:qFormat/>
    <w:rsid w:val="0083542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9"/>
    <w:qFormat/>
    <w:rsid w:val="0083542A"/>
    <w:pPr>
      <w:keepNext/>
      <w:outlineLvl w:val="2"/>
    </w:pPr>
    <w:rPr>
      <w:rFonts w:ascii="Tahoma" w:hAnsi="Tahoma" w:cs="Tahoma"/>
      <w:b/>
      <w:bCs/>
      <w:sz w:val="30"/>
      <w:szCs w:val="30"/>
      <w:u w:val="single"/>
    </w:rPr>
  </w:style>
  <w:style w:type="paragraph" w:styleId="Kop4">
    <w:name w:val="heading 4"/>
    <w:basedOn w:val="Standaard"/>
    <w:next w:val="Standaard"/>
    <w:link w:val="Kop4Char"/>
    <w:uiPriority w:val="99"/>
    <w:qFormat/>
    <w:rsid w:val="0083542A"/>
    <w:pPr>
      <w:keepNext/>
      <w:tabs>
        <w:tab w:val="left" w:pos="-1440"/>
        <w:tab w:val="left" w:pos="-720"/>
      </w:tabs>
      <w:spacing w:line="240" w:lineRule="atLeast"/>
      <w:jc w:val="both"/>
      <w:outlineLvl w:val="3"/>
    </w:pPr>
    <w:rPr>
      <w:rFonts w:ascii="Calibri" w:hAnsi="Calibri" w:cs="Calibri"/>
      <w:b/>
      <w:bCs/>
      <w:spacing w:val="-3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uiPriority w:val="99"/>
    <w:rsid w:val="0083542A"/>
    <w:rPr>
      <w:rFonts w:ascii="Cambria" w:hAnsi="Cambria" w:cs="Cambria"/>
      <w:b/>
      <w:bCs/>
      <w:kern w:val="32"/>
      <w:sz w:val="32"/>
      <w:szCs w:val="32"/>
    </w:rPr>
  </w:style>
  <w:style w:type="character" w:customStyle="1" w:styleId="Kop2Char">
    <w:name w:val="Kop 2 Char"/>
    <w:link w:val="Kop2"/>
    <w:uiPriority w:val="99"/>
    <w:rsid w:val="0083542A"/>
    <w:rPr>
      <w:rFonts w:ascii="Cambria" w:hAnsi="Cambria" w:cs="Cambria"/>
      <w:b/>
      <w:bCs/>
      <w:i/>
      <w:iCs/>
      <w:sz w:val="28"/>
      <w:szCs w:val="28"/>
    </w:rPr>
  </w:style>
  <w:style w:type="character" w:customStyle="1" w:styleId="Kop3Char">
    <w:name w:val="Kop 3 Char"/>
    <w:link w:val="Kop3"/>
    <w:uiPriority w:val="99"/>
    <w:rsid w:val="0083542A"/>
    <w:rPr>
      <w:rFonts w:ascii="Cambria" w:hAnsi="Cambria" w:cs="Cambria"/>
      <w:b/>
      <w:bCs/>
      <w:sz w:val="26"/>
      <w:szCs w:val="26"/>
    </w:rPr>
  </w:style>
  <w:style w:type="character" w:customStyle="1" w:styleId="Kop4Char">
    <w:name w:val="Kop 4 Char"/>
    <w:link w:val="Kop4"/>
    <w:uiPriority w:val="99"/>
    <w:rsid w:val="0083542A"/>
    <w:rPr>
      <w:rFonts w:cs="Times New Roman"/>
      <w:b/>
      <w:bCs/>
      <w:sz w:val="28"/>
      <w:szCs w:val="28"/>
    </w:rPr>
  </w:style>
  <w:style w:type="paragraph" w:styleId="Lijstalinea">
    <w:name w:val="List Paragraph"/>
    <w:basedOn w:val="Standaard"/>
    <w:uiPriority w:val="34"/>
    <w:qFormat/>
    <w:rsid w:val="0023474C"/>
    <w:pPr>
      <w:ind w:left="720"/>
      <w:contextualSpacing/>
    </w:pPr>
  </w:style>
  <w:style w:type="paragraph" w:customStyle="1" w:styleId="ODAankondiging">
    <w:name w:val="OD Aankondiging"/>
    <w:basedOn w:val="Standaard"/>
    <w:rsid w:val="00614EFD"/>
    <w:pPr>
      <w:tabs>
        <w:tab w:val="right" w:pos="7088"/>
      </w:tabs>
      <w:autoSpaceDE/>
      <w:autoSpaceDN/>
    </w:pPr>
    <w:rPr>
      <w:rFonts w:ascii="Swis721 BT" w:hAnsi="Swis721 BT"/>
      <w:b/>
      <w:color w:val="000000"/>
      <w:szCs w:val="22"/>
    </w:rPr>
  </w:style>
  <w:style w:type="paragraph" w:customStyle="1" w:styleId="xxmsolistparagraph">
    <w:name w:val="x_xmsolistparagraph"/>
    <w:basedOn w:val="Standaard"/>
    <w:uiPriority w:val="99"/>
    <w:semiHidden/>
    <w:rsid w:val="00867700"/>
    <w:pPr>
      <w:autoSpaceDE/>
      <w:autoSpaceDN/>
    </w:pPr>
    <w:rPr>
      <w:rFonts w:eastAsiaTheme="minorHAnsi"/>
    </w:rPr>
  </w:style>
  <w:style w:type="character" w:styleId="Zwaar">
    <w:name w:val="Strong"/>
    <w:basedOn w:val="Standaardalinea-lettertype"/>
    <w:uiPriority w:val="22"/>
    <w:qFormat/>
    <w:rsid w:val="00ED166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pPr>
      <w:autoSpaceDE w:val="0"/>
      <w:autoSpaceDN w:val="0"/>
    </w:pPr>
    <w:rPr>
      <w:rFonts w:ascii="Times New Roman" w:hAnsi="Times New Roman"/>
      <w:sz w:val="24"/>
      <w:szCs w:val="24"/>
    </w:rPr>
  </w:style>
  <w:style w:type="paragraph" w:styleId="Kop1">
    <w:name w:val="heading 1"/>
    <w:basedOn w:val="Standaard"/>
    <w:next w:val="Standaard"/>
    <w:link w:val="Kop1Char"/>
    <w:uiPriority w:val="99"/>
    <w:qFormat/>
    <w:pPr>
      <w:keepNext/>
      <w:outlineLvl w:val="0"/>
    </w:pPr>
    <w:rPr>
      <w:rFonts w:ascii="Tahoma" w:hAnsi="Tahoma" w:cs="Tahoma"/>
      <w:sz w:val="28"/>
      <w:szCs w:val="28"/>
      <w:lang w:val="en-US"/>
    </w:rPr>
  </w:style>
  <w:style w:type="paragraph" w:styleId="Kop2">
    <w:name w:val="heading 2"/>
    <w:basedOn w:val="Standaard"/>
    <w:next w:val="Standaard"/>
    <w:link w:val="Kop2Char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9"/>
    <w:qFormat/>
    <w:pPr>
      <w:keepNext/>
      <w:outlineLvl w:val="2"/>
    </w:pPr>
    <w:rPr>
      <w:rFonts w:ascii="Tahoma" w:hAnsi="Tahoma" w:cs="Tahoma"/>
      <w:b/>
      <w:bCs/>
      <w:sz w:val="30"/>
      <w:szCs w:val="30"/>
      <w:u w:val="single"/>
    </w:rPr>
  </w:style>
  <w:style w:type="paragraph" w:styleId="Kop4">
    <w:name w:val="heading 4"/>
    <w:basedOn w:val="Standaard"/>
    <w:next w:val="Standaard"/>
    <w:link w:val="Kop4Char"/>
    <w:uiPriority w:val="99"/>
    <w:qFormat/>
    <w:pPr>
      <w:keepNext/>
      <w:tabs>
        <w:tab w:val="left" w:pos="-1440"/>
        <w:tab w:val="left" w:pos="-720"/>
      </w:tabs>
      <w:spacing w:line="240" w:lineRule="atLeast"/>
      <w:jc w:val="both"/>
      <w:outlineLvl w:val="3"/>
    </w:pPr>
    <w:rPr>
      <w:rFonts w:ascii="Calibri" w:hAnsi="Calibri" w:cs="Calibri"/>
      <w:b/>
      <w:bCs/>
      <w:spacing w:val="-3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uiPriority w:val="99"/>
    <w:rPr>
      <w:rFonts w:ascii="Cambria" w:hAnsi="Cambria" w:cs="Cambria"/>
      <w:b/>
      <w:bCs/>
      <w:kern w:val="32"/>
      <w:sz w:val="32"/>
      <w:szCs w:val="32"/>
    </w:rPr>
  </w:style>
  <w:style w:type="character" w:customStyle="1" w:styleId="Kop2Char">
    <w:name w:val="Kop 2 Char"/>
    <w:link w:val="Kop2"/>
    <w:uiPriority w:val="99"/>
    <w:rPr>
      <w:rFonts w:ascii="Cambria" w:hAnsi="Cambria" w:cs="Cambria"/>
      <w:b/>
      <w:bCs/>
      <w:i/>
      <w:iCs/>
      <w:sz w:val="28"/>
      <w:szCs w:val="28"/>
    </w:rPr>
  </w:style>
  <w:style w:type="character" w:customStyle="1" w:styleId="Kop3Char">
    <w:name w:val="Kop 3 Char"/>
    <w:link w:val="Kop3"/>
    <w:uiPriority w:val="99"/>
    <w:rPr>
      <w:rFonts w:ascii="Cambria" w:hAnsi="Cambria" w:cs="Cambria"/>
      <w:b/>
      <w:bCs/>
      <w:sz w:val="26"/>
      <w:szCs w:val="26"/>
    </w:rPr>
  </w:style>
  <w:style w:type="character" w:customStyle="1" w:styleId="Kop4Char">
    <w:name w:val="Kop 4 Char"/>
    <w:link w:val="Kop4"/>
    <w:uiPriority w:val="99"/>
    <w:rPr>
      <w:rFonts w:cs="Times New Roman"/>
      <w:b/>
      <w:bCs/>
      <w:sz w:val="28"/>
      <w:szCs w:val="28"/>
    </w:rPr>
  </w:style>
  <w:style w:type="paragraph" w:styleId="Lijstalinea">
    <w:name w:val="List Paragraph"/>
    <w:basedOn w:val="Standaard"/>
    <w:uiPriority w:val="34"/>
    <w:qFormat/>
    <w:rsid w:val="0023474C"/>
    <w:pPr>
      <w:ind w:left="720"/>
      <w:contextualSpacing/>
    </w:pPr>
  </w:style>
  <w:style w:type="paragraph" w:customStyle="1" w:styleId="ODAankondiging">
    <w:name w:val="OD Aankondiging"/>
    <w:basedOn w:val="Standaard"/>
    <w:rsid w:val="00614EFD"/>
    <w:pPr>
      <w:tabs>
        <w:tab w:val="right" w:pos="7088"/>
      </w:tabs>
      <w:autoSpaceDE/>
      <w:autoSpaceDN/>
    </w:pPr>
    <w:rPr>
      <w:rFonts w:ascii="Swis721 BT" w:hAnsi="Swis721 BT"/>
      <w:b/>
      <w:color w:val="000000"/>
      <w:szCs w:val="22"/>
    </w:rPr>
  </w:style>
  <w:style w:type="paragraph" w:customStyle="1" w:styleId="xxmsolistparagraph">
    <w:name w:val="x_xmsolistparagraph"/>
    <w:basedOn w:val="Standaard"/>
    <w:uiPriority w:val="99"/>
    <w:semiHidden/>
    <w:rsid w:val="00867700"/>
    <w:pPr>
      <w:autoSpaceDE/>
      <w:autoSpaceDN/>
    </w:pPr>
    <w:rPr>
      <w:rFonts w:eastAsiaTheme="minorHAn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6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2E3F4A-2CC0-4718-98E9-82B9FE188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206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Orde van dienst</vt:lpstr>
    </vt:vector>
  </TitlesOfParts>
  <Company>.</Company>
  <LinksUpToDate>false</LinksUpToDate>
  <CharactersWithSpaces>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 van dienst</dc:title>
  <dc:creator>van Gaalen</dc:creator>
  <cp:lastModifiedBy>Gebruiker</cp:lastModifiedBy>
  <cp:revision>8</cp:revision>
  <cp:lastPrinted>2021-10-25T17:53:00Z</cp:lastPrinted>
  <dcterms:created xsi:type="dcterms:W3CDTF">2021-10-25T17:47:00Z</dcterms:created>
  <dcterms:modified xsi:type="dcterms:W3CDTF">2021-10-28T18:00:00Z</dcterms:modified>
</cp:coreProperties>
</file>